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7072" w14:textId="3AD165E4" w:rsidR="00BE09D4" w:rsidRPr="00D05F5B" w:rsidRDefault="00C31F5A" w:rsidP="00CF0FC3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D05F5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A747CBC" wp14:editId="79C3A998">
            <wp:simplePos x="0" y="0"/>
            <wp:positionH relativeFrom="column">
              <wp:posOffset>67310</wp:posOffset>
            </wp:positionH>
            <wp:positionV relativeFrom="paragraph">
              <wp:posOffset>182082</wp:posOffset>
            </wp:positionV>
            <wp:extent cx="832485" cy="835025"/>
            <wp:effectExtent l="0" t="0" r="5715" b="3175"/>
            <wp:wrapNone/>
            <wp:docPr id="14020654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4B6" w:rsidRPr="00D05F5B">
        <w:rPr>
          <w:rFonts w:ascii="Times New Roman" w:hAnsi="Times New Roman" w:cs="Times New Roman"/>
          <w:b/>
          <w:bCs/>
        </w:rPr>
        <w:t>POSUDOK VEDÚCEHO ZÁVEREČNEJ PRÁCE</w:t>
      </w:r>
    </w:p>
    <w:p w14:paraId="1023A315" w14:textId="791F24BD" w:rsidR="00BE09D4" w:rsidRPr="00D05F5B" w:rsidRDefault="005224B6" w:rsidP="00CF0FC3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D05F5B">
        <w:rPr>
          <w:rFonts w:ascii="Times New Roman" w:hAnsi="Times New Roman" w:cs="Times New Roman"/>
          <w:b/>
          <w:bCs/>
        </w:rPr>
        <w:t>Označenie ZP*:</w:t>
      </w:r>
    </w:p>
    <w:p w14:paraId="2B450A11" w14:textId="778230B4" w:rsidR="00BE09D4" w:rsidRPr="00D05F5B" w:rsidRDefault="005224B6" w:rsidP="00CF0FC3">
      <w:pPr>
        <w:spacing w:after="0"/>
        <w:ind w:left="1701"/>
        <w:rPr>
          <w:rFonts w:ascii="Times New Roman" w:hAnsi="Times New Roman" w:cs="Times New Roman"/>
          <w:b/>
          <w:bCs/>
        </w:rPr>
      </w:pPr>
      <w:r w:rsidRPr="00D05F5B">
        <w:rPr>
          <w:rFonts w:ascii="Times New Roman" w:hAnsi="Times New Roman" w:cs="Times New Roman"/>
          <w:b/>
          <w:bCs/>
        </w:rPr>
        <w:t>Téma ZP:</w:t>
      </w:r>
    </w:p>
    <w:p w14:paraId="77645989" w14:textId="5FCBDF5E" w:rsidR="00BE09D4" w:rsidRPr="00D05F5B" w:rsidRDefault="005224B6" w:rsidP="00BE09D4">
      <w:pPr>
        <w:spacing w:before="100" w:after="0"/>
        <w:ind w:left="1701"/>
        <w:rPr>
          <w:rFonts w:ascii="Times New Roman" w:hAnsi="Times New Roman" w:cs="Times New Roman"/>
          <w:b/>
          <w:bCs/>
        </w:rPr>
      </w:pPr>
      <w:r w:rsidRPr="00D05F5B">
        <w:rPr>
          <w:rFonts w:ascii="Times New Roman" w:hAnsi="Times New Roman" w:cs="Times New Roman"/>
          <w:b/>
          <w:bCs/>
        </w:rPr>
        <w:t>Autor ZP:</w:t>
      </w:r>
    </w:p>
    <w:p w14:paraId="12DF21D0" w14:textId="0C6770F0" w:rsidR="005224B6" w:rsidRPr="00D05F5B" w:rsidRDefault="005224B6" w:rsidP="00FB7C3D">
      <w:pPr>
        <w:ind w:left="1701"/>
        <w:rPr>
          <w:rFonts w:ascii="Times New Roman" w:hAnsi="Times New Roman" w:cs="Times New Roman"/>
          <w:b/>
          <w:bCs/>
        </w:rPr>
      </w:pPr>
      <w:r w:rsidRPr="00D05F5B">
        <w:rPr>
          <w:rFonts w:ascii="Times New Roman" w:hAnsi="Times New Roman" w:cs="Times New Roman"/>
          <w:b/>
          <w:bCs/>
        </w:rPr>
        <w:t xml:space="preserve">Vedúci ZP: </w:t>
      </w:r>
    </w:p>
    <w:tbl>
      <w:tblPr>
        <w:tblStyle w:val="Mriekatabu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13"/>
        <w:gridCol w:w="805"/>
        <w:gridCol w:w="904"/>
      </w:tblGrid>
      <w:tr w:rsidR="005224B6" w:rsidRPr="00D05F5B" w14:paraId="01C77311" w14:textId="77777777" w:rsidTr="005A74E0">
        <w:tc>
          <w:tcPr>
            <w:tcW w:w="4121" w:type="pct"/>
            <w:vAlign w:val="center"/>
          </w:tcPr>
          <w:p w14:paraId="3567D444" w14:textId="2FD73356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KRITÉRIÁ HODNOTENIA</w:t>
            </w:r>
          </w:p>
        </w:tc>
        <w:tc>
          <w:tcPr>
            <w:tcW w:w="414" w:type="pct"/>
            <w:vAlign w:val="center"/>
          </w:tcPr>
          <w:p w14:paraId="6B46FF7B" w14:textId="0766E161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465" w:type="pct"/>
            <w:vAlign w:val="center"/>
          </w:tcPr>
          <w:p w14:paraId="1DC3F62A" w14:textId="2D7A38CB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 bodov</w:t>
            </w:r>
          </w:p>
        </w:tc>
      </w:tr>
      <w:tr w:rsidR="005224B6" w:rsidRPr="00D05F5B" w14:paraId="1A93D471" w14:textId="77777777" w:rsidTr="005A74E0">
        <w:tc>
          <w:tcPr>
            <w:tcW w:w="4121" w:type="pct"/>
            <w:vAlign w:val="center"/>
          </w:tcPr>
          <w:p w14:paraId="5B96036E" w14:textId="630D3CD0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Formálne a obsahové náležitosti záverečnej práce (systematickosť a miera samostatnosti práce študenta, jazyková, štylistická a terminologická úroveň práce, rozsah použitej literatúry), zhodnotenie aktivity študenta pri spracovaní záverečnej práce.</w:t>
            </w:r>
          </w:p>
        </w:tc>
        <w:tc>
          <w:tcPr>
            <w:tcW w:w="414" w:type="pct"/>
            <w:vAlign w:val="center"/>
          </w:tcPr>
          <w:p w14:paraId="250E6BE8" w14:textId="1BD343EB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354E5EB3" w14:textId="562548CA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72CC72B0" w14:textId="77777777" w:rsidTr="005A74E0">
        <w:tc>
          <w:tcPr>
            <w:tcW w:w="4121" w:type="pct"/>
            <w:vAlign w:val="center"/>
          </w:tcPr>
          <w:p w14:paraId="3449BD9B" w14:textId="762902BD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Schopnosť študenta samostatne pracovať s dostupnou literatúrou, schopnosť používať literárne pramene.</w:t>
            </w:r>
          </w:p>
        </w:tc>
        <w:tc>
          <w:tcPr>
            <w:tcW w:w="414" w:type="pct"/>
            <w:vAlign w:val="center"/>
          </w:tcPr>
          <w:p w14:paraId="0BFBB2E3" w14:textId="59ABE73B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520A5E32" w14:textId="77777777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7E00F5D5" w14:textId="77777777" w:rsidTr="005A74E0">
        <w:tc>
          <w:tcPr>
            <w:tcW w:w="4121" w:type="pct"/>
            <w:vAlign w:val="center"/>
          </w:tcPr>
          <w:p w14:paraId="2858B191" w14:textId="3E718F97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Proporcionalita jednotlivých častí a logická štruktúra záverečnej práce (kompilačná časť práce by nemala mať majoritu).</w:t>
            </w:r>
          </w:p>
        </w:tc>
        <w:tc>
          <w:tcPr>
            <w:tcW w:w="414" w:type="pct"/>
            <w:vAlign w:val="center"/>
          </w:tcPr>
          <w:p w14:paraId="6DA0C33E" w14:textId="6DD17AA1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465" w:type="pct"/>
            <w:vAlign w:val="center"/>
          </w:tcPr>
          <w:p w14:paraId="4B6F0ADF" w14:textId="142E7AAF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1E679242" w14:textId="77777777" w:rsidTr="005A74E0">
        <w:tc>
          <w:tcPr>
            <w:tcW w:w="4121" w:type="pct"/>
            <w:vAlign w:val="center"/>
          </w:tcPr>
          <w:p w14:paraId="05E3F102" w14:textId="700BFB5D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Splnenie cieľa a vhodnosť štruktúry záverečnej práce z hľadiska zadanej témy. Vyzdvihnutie pozitívnych prvkov práce.</w:t>
            </w:r>
          </w:p>
        </w:tc>
        <w:tc>
          <w:tcPr>
            <w:tcW w:w="414" w:type="pct"/>
            <w:vAlign w:val="center"/>
          </w:tcPr>
          <w:p w14:paraId="14A17A53" w14:textId="71E5D6AB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11DE7628" w14:textId="4F7BCAFF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15EAEB67" w14:textId="77777777" w:rsidTr="005A74E0">
        <w:tc>
          <w:tcPr>
            <w:tcW w:w="4121" w:type="pct"/>
            <w:vAlign w:val="center"/>
          </w:tcPr>
          <w:p w14:paraId="0662AA86" w14:textId="647B8CB6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Tvorivý prístup študenta pri riešení problému, efektívnosť použitých metodických postupov a výskumných metód.</w:t>
            </w:r>
          </w:p>
        </w:tc>
        <w:tc>
          <w:tcPr>
            <w:tcW w:w="414" w:type="pct"/>
            <w:vAlign w:val="center"/>
          </w:tcPr>
          <w:p w14:paraId="1234812B" w14:textId="14CA4725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034C01BA" w14:textId="77777777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0F41C039" w14:textId="77777777" w:rsidTr="005A74E0">
        <w:tc>
          <w:tcPr>
            <w:tcW w:w="4121" w:type="pct"/>
            <w:vAlign w:val="center"/>
          </w:tcPr>
          <w:p w14:paraId="068261D4" w14:textId="1F7D74E4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Spracovanie výsledkov, vrátane štatistického vyhodnotenia a ich interpretácie (pri empirickom prieskume).</w:t>
            </w:r>
          </w:p>
        </w:tc>
        <w:tc>
          <w:tcPr>
            <w:tcW w:w="414" w:type="pct"/>
            <w:vAlign w:val="center"/>
          </w:tcPr>
          <w:p w14:paraId="52EFAAED" w14:textId="246B7C40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4F7D26AE" w14:textId="77777777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0C0363C2" w14:textId="77777777" w:rsidTr="005A74E0">
        <w:tc>
          <w:tcPr>
            <w:tcW w:w="4121" w:type="pct"/>
            <w:vAlign w:val="center"/>
          </w:tcPr>
          <w:p w14:paraId="4518ED1A" w14:textId="246E0922" w:rsidR="005224B6" w:rsidRPr="00D05F5B" w:rsidRDefault="005224B6" w:rsidP="00CF0FC3">
            <w:pPr>
              <w:pStyle w:val="Odsekzoznamu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Vedecký a praktický prínos výsledkov záverečnej práce.</w:t>
            </w:r>
          </w:p>
        </w:tc>
        <w:tc>
          <w:tcPr>
            <w:tcW w:w="414" w:type="pct"/>
            <w:vAlign w:val="center"/>
          </w:tcPr>
          <w:p w14:paraId="684CDD61" w14:textId="29F06D25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</w:t>
            </w:r>
          </w:p>
        </w:tc>
        <w:tc>
          <w:tcPr>
            <w:tcW w:w="465" w:type="pct"/>
            <w:vAlign w:val="center"/>
          </w:tcPr>
          <w:p w14:paraId="67D5B165" w14:textId="77777777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224B6" w:rsidRPr="00D05F5B" w14:paraId="2202DF08" w14:textId="77777777" w:rsidTr="005A74E0">
        <w:trPr>
          <w:trHeight w:val="397"/>
        </w:trPr>
        <w:tc>
          <w:tcPr>
            <w:tcW w:w="4535" w:type="pct"/>
            <w:gridSpan w:val="2"/>
            <w:vAlign w:val="center"/>
          </w:tcPr>
          <w:p w14:paraId="3886D5C6" w14:textId="2E256EAF" w:rsidR="005224B6" w:rsidRPr="00D05F5B" w:rsidRDefault="005224B6" w:rsidP="00CF0FC3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Spolu bodov:</w:t>
            </w:r>
          </w:p>
        </w:tc>
        <w:tc>
          <w:tcPr>
            <w:tcW w:w="465" w:type="pct"/>
            <w:vAlign w:val="center"/>
          </w:tcPr>
          <w:p w14:paraId="27C3EA5E" w14:textId="1320AA58" w:rsidR="005224B6" w:rsidRPr="00D05F5B" w:rsidRDefault="005224B6" w:rsidP="00CF0FC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FC5328" w14:textId="0BC48F95" w:rsidR="005224B6" w:rsidRPr="00D05F5B" w:rsidRDefault="005224B6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42"/>
      </w:tblGrid>
      <w:tr w:rsidR="006F7D8C" w:rsidRPr="00D05F5B" w14:paraId="580E87DC" w14:textId="77777777" w:rsidTr="00BC32E7">
        <w:tc>
          <w:tcPr>
            <w:tcW w:w="9062" w:type="dxa"/>
          </w:tcPr>
          <w:p w14:paraId="24F7F8BF" w14:textId="07ED472D" w:rsidR="006F7D8C" w:rsidRPr="00D05F5B" w:rsidRDefault="006F7D8C" w:rsidP="00CF0F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Výsledná známka celkovej úrovne vypracovania ZP: A (výborne) = 52-55 bodov, B (veľmi dobre) = 46-51 bodov, C (dobre) = 38-45 bodov, D (uspokojivo) = 32-37 bodov, E (dostatočne) = 28-31 bodov, FX (nedostatočne) = 27 a menej bodov.</w:t>
            </w:r>
          </w:p>
        </w:tc>
      </w:tr>
    </w:tbl>
    <w:p w14:paraId="2A3F6EAB" w14:textId="4AE8131A" w:rsidR="001B0EFA" w:rsidRPr="00D05F5B" w:rsidRDefault="001B0EF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42"/>
      </w:tblGrid>
      <w:tr w:rsidR="006F7D8C" w:rsidRPr="00D05F5B" w14:paraId="0E02119C" w14:textId="77777777" w:rsidTr="00BC32E7">
        <w:tc>
          <w:tcPr>
            <w:tcW w:w="9062" w:type="dxa"/>
          </w:tcPr>
          <w:p w14:paraId="60854E32" w14:textId="77777777" w:rsidR="006F7D8C" w:rsidRPr="00D05F5B" w:rsidRDefault="006F7D8C" w:rsidP="00CF0F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5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Hodnotenie záverečnej práce:</w:t>
            </w:r>
          </w:p>
          <w:p w14:paraId="09C963B0" w14:textId="6619CD73" w:rsidR="00BA3EEA" w:rsidRPr="00D05F5B" w:rsidRDefault="00BA3EEA" w:rsidP="00CF0FC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FC0F9EB" w14:textId="1D9BECE4" w:rsidR="006F7D8C" w:rsidRPr="00D05F5B" w:rsidRDefault="006F7D8C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3127DF5" w14:textId="1A1AEF8E" w:rsidR="00160FF2" w:rsidRPr="00D05F5B" w:rsidRDefault="00160FF2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D05F5B">
        <w:rPr>
          <w:rFonts w:ascii="Times New Roman" w:hAnsi="Times New Roman" w:cs="Times New Roman"/>
          <w:b/>
          <w:bCs/>
          <w:sz w:val="22"/>
          <w:szCs w:val="22"/>
        </w:rPr>
        <w:t>Záverečné stanovisko, pripomienky a otázky k záverečnej práci:</w:t>
      </w:r>
    </w:p>
    <w:p w14:paraId="3C5C7D1E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2FA4681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47F2443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0129D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0F375B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A1C3BC5" w14:textId="77777777" w:rsidR="00C31F5A" w:rsidRPr="00D05F5B" w:rsidRDefault="00C31F5A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BCEDBD" w14:textId="77777777" w:rsidR="002F46D5" w:rsidRPr="00D05F5B" w:rsidRDefault="002F46D5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2DE7B" w14:textId="77777777" w:rsidR="002F46D5" w:rsidRPr="00D05F5B" w:rsidRDefault="002F46D5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FB82654" w14:textId="77777777" w:rsidR="002F46D5" w:rsidRPr="00D05F5B" w:rsidRDefault="002F46D5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33B50FC" w14:textId="77777777" w:rsidR="002F46D5" w:rsidRPr="00D05F5B" w:rsidRDefault="002F46D5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CD38C" w14:textId="77777777" w:rsidR="00160FF2" w:rsidRPr="00D05F5B" w:rsidRDefault="00160FF2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CB1A9" w14:textId="7EF0F3F2" w:rsidR="00160FF2" w:rsidRPr="00D05F5B" w:rsidRDefault="00160FF2" w:rsidP="00CF0FC3">
      <w:pPr>
        <w:tabs>
          <w:tab w:val="left" w:pos="5954"/>
        </w:tabs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D05F5B">
        <w:rPr>
          <w:rFonts w:ascii="Times New Roman" w:hAnsi="Times New Roman" w:cs="Times New Roman"/>
          <w:b/>
          <w:bCs/>
          <w:sz w:val="22"/>
          <w:szCs w:val="22"/>
        </w:rPr>
        <w:t xml:space="preserve">Miesto a dátum vypracovania: </w:t>
      </w:r>
      <w:r w:rsidRPr="00D05F5B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Podpis vedúceho práce</w:t>
      </w:r>
    </w:p>
    <w:p w14:paraId="31503F85" w14:textId="77777777" w:rsidR="009A5E62" w:rsidRPr="00D05F5B" w:rsidRDefault="009A5E62" w:rsidP="00CF0FC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774C3E" w14:textId="6EA19845" w:rsidR="00160FF2" w:rsidRPr="006A18AD" w:rsidRDefault="00160FF2" w:rsidP="00CF0FC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A18AD">
        <w:rPr>
          <w:rFonts w:ascii="Times New Roman" w:hAnsi="Times New Roman" w:cs="Times New Roman"/>
          <w:sz w:val="22"/>
          <w:szCs w:val="22"/>
        </w:rPr>
        <w:t>* Bakalárska práca alebo Diplomová práca</w:t>
      </w:r>
    </w:p>
    <w:sectPr w:rsidR="00160FF2" w:rsidRPr="006A18AD" w:rsidSect="00CF0FC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6420"/>
    <w:multiLevelType w:val="hybridMultilevel"/>
    <w:tmpl w:val="8B4411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6"/>
    <w:rsid w:val="00053FD5"/>
    <w:rsid w:val="000A013F"/>
    <w:rsid w:val="000E1950"/>
    <w:rsid w:val="00160FF2"/>
    <w:rsid w:val="001B0EFA"/>
    <w:rsid w:val="001B30AC"/>
    <w:rsid w:val="001E0589"/>
    <w:rsid w:val="002F46D5"/>
    <w:rsid w:val="003D7EE9"/>
    <w:rsid w:val="003F36EB"/>
    <w:rsid w:val="005224B6"/>
    <w:rsid w:val="00533554"/>
    <w:rsid w:val="00556434"/>
    <w:rsid w:val="005A74E0"/>
    <w:rsid w:val="00643F13"/>
    <w:rsid w:val="006A18AD"/>
    <w:rsid w:val="006F7D8C"/>
    <w:rsid w:val="0071137E"/>
    <w:rsid w:val="00715395"/>
    <w:rsid w:val="00741F94"/>
    <w:rsid w:val="007D24CC"/>
    <w:rsid w:val="009A2AC9"/>
    <w:rsid w:val="009A5E62"/>
    <w:rsid w:val="009B03F3"/>
    <w:rsid w:val="00A31538"/>
    <w:rsid w:val="00B4083B"/>
    <w:rsid w:val="00BA32D0"/>
    <w:rsid w:val="00BA3EEA"/>
    <w:rsid w:val="00BC32E7"/>
    <w:rsid w:val="00BE09D4"/>
    <w:rsid w:val="00BE316B"/>
    <w:rsid w:val="00C31F5A"/>
    <w:rsid w:val="00C76853"/>
    <w:rsid w:val="00C9754C"/>
    <w:rsid w:val="00CE4312"/>
    <w:rsid w:val="00CF0FC3"/>
    <w:rsid w:val="00D05F5B"/>
    <w:rsid w:val="00D45BA3"/>
    <w:rsid w:val="00E65E0C"/>
    <w:rsid w:val="00EA041B"/>
    <w:rsid w:val="00F676D6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B12E"/>
  <w15:chartTrackingRefBased/>
  <w15:docId w15:val="{E17EF8E0-8E4B-4F56-9870-2C76981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4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4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4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4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4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4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4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4B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4B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4B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2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59F9-30D5-4C11-9525-650C0903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Minaroviech</dc:creator>
  <cp:keywords/>
  <dc:description/>
  <cp:lastModifiedBy>Roman Minaroviech</cp:lastModifiedBy>
  <cp:revision>38</cp:revision>
  <cp:lastPrinted>2026-05-27T11:11:00Z</cp:lastPrinted>
  <dcterms:created xsi:type="dcterms:W3CDTF">2026-05-27T08:39:00Z</dcterms:created>
  <dcterms:modified xsi:type="dcterms:W3CDTF">2026-05-27T11:11:00Z</dcterms:modified>
</cp:coreProperties>
</file>