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3CD8" w14:textId="77777777" w:rsidR="004F7F2D" w:rsidRP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TRENČIANSKA UNIVERZITA ALEXANDRA DUBČEKA V TRENČÍNE</w:t>
      </w:r>
    </w:p>
    <w:p w14:paraId="332FEA02" w14:textId="77777777" w:rsidR="004F7F2D" w:rsidRP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7F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FAKULTA SOCIÁLNO-EKONOMICKÝCH VZŤAHOV</w:t>
      </w:r>
    </w:p>
    <w:p w14:paraId="503129C4" w14:textId="77777777" w:rsidR="004F7F2D" w:rsidRPr="004F7F2D" w:rsidRDefault="004F7F2D" w:rsidP="004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B9DF5D6" w14:textId="77777777" w:rsidR="0036189A" w:rsidRPr="005B6572" w:rsidRDefault="0036189A" w:rsidP="00361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572">
        <w:rPr>
          <w:rFonts w:ascii="Times New Roman" w:eastAsia="Calibri" w:hAnsi="Times New Roman" w:cs="Times New Roman"/>
          <w:b/>
          <w:sz w:val="28"/>
          <w:szCs w:val="28"/>
        </w:rPr>
        <w:t>Návrh témy dizertačnej práce doktorandského štúdia</w:t>
      </w:r>
    </w:p>
    <w:p w14:paraId="29DE889A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2B37A9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témy</w:t>
      </w:r>
    </w:p>
    <w:p w14:paraId="6A0345AE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9504A5" w14:textId="77777777" w:rsidR="0036189A" w:rsidRDefault="0036189A" w:rsidP="007A2AFC">
      <w:pPr>
        <w:spacing w:after="12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Názov témy dizertačnej práce:</w:t>
      </w:r>
      <w:r w:rsidR="009B2ADB">
        <w:rPr>
          <w:rStyle w:val="Odkaznapoznmkupodiarou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DFFF03" w14:textId="77777777" w:rsidR="0036189A" w:rsidRDefault="0036189A" w:rsidP="007A2AFC">
      <w:pPr>
        <w:spacing w:after="120" w:line="240" w:lineRule="auto"/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Názov témy dizertačnej práce v anglickom jazyku: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9470475" w14:textId="77777777" w:rsidR="0036189A" w:rsidRDefault="0036189A" w:rsidP="007A2A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>Školiteľ: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482EBB2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98FAC9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Zaradenie témy dizertačnej práce</w:t>
      </w:r>
    </w:p>
    <w:p w14:paraId="40D9B2CF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AD751B" w14:textId="48876139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Študijný program: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07343">
        <w:rPr>
          <w:rFonts w:ascii="Times New Roman" w:eastAsia="Calibri" w:hAnsi="Times New Roman" w:cs="Times New Roman"/>
          <w:sz w:val="24"/>
          <w:szCs w:val="24"/>
        </w:rPr>
        <w:t>ľ</w:t>
      </w:r>
      <w:r>
        <w:rPr>
          <w:rFonts w:ascii="Times New Roman" w:eastAsia="Calibri" w:hAnsi="Times New Roman" w:cs="Times New Roman"/>
          <w:sz w:val="24"/>
          <w:szCs w:val="24"/>
        </w:rPr>
        <w:t>udské zdroje a personálny manažment</w:t>
      </w:r>
    </w:p>
    <w:p w14:paraId="6B7278B4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Študijný odbor: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1AD3">
        <w:rPr>
          <w:rFonts w:ascii="Times New Roman" w:eastAsia="Calibri" w:hAnsi="Times New Roman" w:cs="Times New Roman"/>
          <w:sz w:val="24"/>
          <w:szCs w:val="24"/>
        </w:rPr>
        <w:t>8. ekonómia a manažment</w:t>
      </w:r>
    </w:p>
    <w:p w14:paraId="218D80D0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Forma štúdia: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denná / externá</w:t>
      </w:r>
    </w:p>
    <w:p w14:paraId="4C9362EF" w14:textId="52FA6FB8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Povinné študijné jednotky: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52ACC">
        <w:rPr>
          <w:rFonts w:ascii="Times New Roman" w:eastAsia="Calibri" w:hAnsi="Times New Roman" w:cs="Times New Roman"/>
          <w:sz w:val="24"/>
          <w:szCs w:val="24"/>
        </w:rPr>
        <w:t>Trendy na trhu práce a tvorba stratégií zamestnávania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D474D94" w14:textId="77777777" w:rsidR="0036189A" w:rsidRDefault="0036189A" w:rsidP="0036189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Strategické riadenie ľudských zdrojov </w:t>
      </w:r>
    </w:p>
    <w:p w14:paraId="4378100A" w14:textId="77777777" w:rsidR="0036189A" w:rsidRDefault="0036189A" w:rsidP="0036189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Metodológia vedeckej práce</w:t>
      </w:r>
    </w:p>
    <w:p w14:paraId="700C3156" w14:textId="7F05093D" w:rsidR="0036189A" w:rsidRDefault="0036189A" w:rsidP="0036189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Manaž</w:t>
      </w:r>
      <w:r w:rsidR="00152ACC">
        <w:rPr>
          <w:rFonts w:ascii="Times New Roman" w:eastAsia="Calibri" w:hAnsi="Times New Roman" w:cs="Times New Roman"/>
          <w:sz w:val="24"/>
          <w:szCs w:val="24"/>
        </w:rPr>
        <w:t>ment výskumných projektov</w:t>
      </w:r>
    </w:p>
    <w:p w14:paraId="7F406277" w14:textId="0A7E4498" w:rsidR="00152ACC" w:rsidRDefault="00152ACC" w:rsidP="0036189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Vedecký výskum a jeho prezentácia v cudzom jazyku</w:t>
      </w:r>
    </w:p>
    <w:p w14:paraId="291A44CD" w14:textId="5069398C" w:rsidR="00152ACC" w:rsidRDefault="00152ACC" w:rsidP="0036189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Kvantitatívne analýzy v personálnom manažmente</w:t>
      </w:r>
    </w:p>
    <w:p w14:paraId="6FD19250" w14:textId="17BB7FF3" w:rsidR="00152ACC" w:rsidRDefault="00152ACC" w:rsidP="0036189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Manažment pracovného výkonu</w:t>
      </w:r>
    </w:p>
    <w:p w14:paraId="1ECDAB0D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327E079" w14:textId="77777777" w:rsidR="0036189A" w:rsidRDefault="0036189A" w:rsidP="0036189A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F331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Špecifiká témy dizertačnej práce</w:t>
      </w:r>
    </w:p>
    <w:p w14:paraId="3BDB5820" w14:textId="77777777" w:rsidR="00DB475C" w:rsidRPr="002F331E" w:rsidRDefault="00DB475C" w:rsidP="0036189A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68D0991E" w14:textId="626AEC3F" w:rsidR="0036189A" w:rsidRDefault="0036189A" w:rsidP="003618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 potrebné, aby téma dizertačnej práce reflektovala potreby spoločenskej a hospodárskej praxe, respektíve ekonomickej vedy a zároveň obsah študijného programu </w:t>
      </w:r>
      <w:r w:rsidR="00507343">
        <w:rPr>
          <w:rFonts w:ascii="Times New Roman" w:hAnsi="Times New Roman" w:cs="Times New Roman"/>
          <w:i/>
          <w:sz w:val="24"/>
          <w:szCs w:val="24"/>
        </w:rPr>
        <w:t>ľ</w:t>
      </w:r>
      <w:r>
        <w:rPr>
          <w:rFonts w:ascii="Times New Roman" w:hAnsi="Times New Roman" w:cs="Times New Roman"/>
          <w:i/>
          <w:sz w:val="24"/>
          <w:szCs w:val="24"/>
        </w:rPr>
        <w:t>udské zdroje a personálny manažment.</w:t>
      </w:r>
    </w:p>
    <w:p w14:paraId="258EF768" w14:textId="77777777" w:rsidR="0036189A" w:rsidRDefault="0036189A" w:rsidP="003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60CA5" w14:textId="77777777" w:rsidR="0036189A" w:rsidRDefault="00437246" w:rsidP="0036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Anotácia</w:t>
      </w:r>
      <w:r w:rsidR="00361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9A">
        <w:rPr>
          <w:rFonts w:ascii="Times New Roman" w:hAnsi="Times New Roman" w:cs="Times New Roman"/>
          <w:sz w:val="24"/>
          <w:szCs w:val="24"/>
        </w:rPr>
        <w:t>(v slovenskom /českom jazyku v rozsahu cca. 150 - 200 slov)</w:t>
      </w:r>
    </w:p>
    <w:p w14:paraId="7B101B29" w14:textId="77777777" w:rsidR="0036189A" w:rsidRDefault="0036189A" w:rsidP="00361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EF299" w14:textId="77777777" w:rsidR="0036189A" w:rsidRDefault="0036189A" w:rsidP="003618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Anotácia dizertačnej práce by mala obsahovať:</w:t>
      </w:r>
    </w:p>
    <w:p w14:paraId="70DDB76A" w14:textId="77777777" w:rsidR="0036189A" w:rsidRDefault="0036189A" w:rsidP="003618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>definovanie vedeckého, prípadne aj hospodárskeho, sociálneho alebo iného spoločenského problému, spojeného so zameraním študijného programu doktorandského štúdia;</w:t>
      </w:r>
    </w:p>
    <w:p w14:paraId="04D24390" w14:textId="77777777" w:rsidR="0036189A" w:rsidRDefault="0036189A" w:rsidP="0036189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>cieľ a úlohy skúmania, obsahové zameranie a predmet skúmania s explicitným vyznačením toho, čo je o ňom už známe, čo je doteraz nepreskúmané a čo z toho bude úlohou doktoranda preskúmať;</w:t>
      </w:r>
    </w:p>
    <w:p w14:paraId="1176AE14" w14:textId="77777777" w:rsidR="0036189A" w:rsidRDefault="0036189A" w:rsidP="003618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A2AFC">
        <w:rPr>
          <w:rFonts w:ascii="Times New Roman" w:hAnsi="Times New Roman" w:cs="Times New Roman"/>
          <w:i/>
          <w:sz w:val="24"/>
          <w:szCs w:val="24"/>
        </w:rPr>
        <w:t>vymedzenie konkrétnych</w:t>
      </w:r>
      <w:r>
        <w:rPr>
          <w:rFonts w:ascii="Times New Roman" w:hAnsi="Times New Roman" w:cs="Times New Roman"/>
          <w:i/>
          <w:sz w:val="24"/>
          <w:szCs w:val="24"/>
        </w:rPr>
        <w:t xml:space="preserve"> postup</w:t>
      </w:r>
      <w:r w:rsidR="007A2AFC">
        <w:rPr>
          <w:rFonts w:ascii="Times New Roman" w:hAnsi="Times New Roman" w:cs="Times New Roman"/>
          <w:i/>
          <w:sz w:val="24"/>
          <w:szCs w:val="24"/>
        </w:rPr>
        <w:t>ov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7A2AFC">
        <w:rPr>
          <w:rFonts w:ascii="Times New Roman" w:hAnsi="Times New Roman" w:cs="Times New Roman"/>
          <w:i/>
          <w:sz w:val="24"/>
          <w:szCs w:val="24"/>
        </w:rPr>
        <w:t xml:space="preserve"> nástrojov, pomocou </w:t>
      </w:r>
      <w:r>
        <w:rPr>
          <w:rFonts w:ascii="Times New Roman" w:hAnsi="Times New Roman" w:cs="Times New Roman"/>
          <w:i/>
          <w:sz w:val="24"/>
          <w:szCs w:val="24"/>
        </w:rPr>
        <w:t>ktorý</w:t>
      </w:r>
      <w:r w:rsidR="007A2AFC">
        <w:rPr>
          <w:rFonts w:ascii="Times New Roman" w:hAnsi="Times New Roman" w:cs="Times New Roman"/>
          <w:i/>
          <w:sz w:val="24"/>
          <w:szCs w:val="24"/>
        </w:rPr>
        <w:t xml:space="preserve">ch </w:t>
      </w:r>
      <w:r>
        <w:rPr>
          <w:rFonts w:ascii="Times New Roman" w:hAnsi="Times New Roman" w:cs="Times New Roman"/>
          <w:i/>
          <w:sz w:val="24"/>
          <w:szCs w:val="24"/>
        </w:rPr>
        <w:t xml:space="preserve">doktorand </w:t>
      </w:r>
      <w:r w:rsidR="007A2AFC">
        <w:rPr>
          <w:rFonts w:ascii="Times New Roman" w:hAnsi="Times New Roman" w:cs="Times New Roman"/>
          <w:i/>
          <w:sz w:val="24"/>
          <w:szCs w:val="24"/>
        </w:rPr>
        <w:t xml:space="preserve">bude </w:t>
      </w:r>
      <w:r>
        <w:rPr>
          <w:rFonts w:ascii="Times New Roman" w:hAnsi="Times New Roman" w:cs="Times New Roman"/>
          <w:i/>
          <w:sz w:val="24"/>
          <w:szCs w:val="24"/>
        </w:rPr>
        <w:t>riešiť</w:t>
      </w:r>
      <w:r w:rsidR="007A2AFC">
        <w:rPr>
          <w:rFonts w:ascii="Times New Roman" w:hAnsi="Times New Roman" w:cs="Times New Roman"/>
          <w:i/>
          <w:sz w:val="24"/>
          <w:szCs w:val="24"/>
        </w:rPr>
        <w:t xml:space="preserve"> problém</w:t>
      </w:r>
      <w:r w:rsidRPr="007A2AF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ako sú napríklad metodologické východiská, predpokladané metódy a techniky skúmania témy dizertačnej práce;</w:t>
      </w:r>
    </w:p>
    <w:p w14:paraId="1100E2AD" w14:textId="77777777" w:rsidR="0036189A" w:rsidRDefault="0036189A" w:rsidP="003618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špecifikáciu predpokladaných výsledkov výskumu z hľadiska vedeckého prínosu (kvantifikovanie alebo charakteristiku nejakej závislosti, respektíve zákonitosti procesu alebo javu) a z hľadiska </w:t>
      </w:r>
      <w:r w:rsidR="007A2AFC">
        <w:rPr>
          <w:rFonts w:ascii="Times New Roman" w:hAnsi="Times New Roman" w:cs="Times New Roman"/>
          <w:i/>
          <w:sz w:val="24"/>
          <w:szCs w:val="24"/>
        </w:rPr>
        <w:t xml:space="preserve">ich </w:t>
      </w:r>
      <w:r>
        <w:rPr>
          <w:rFonts w:ascii="Times New Roman" w:hAnsi="Times New Roman" w:cs="Times New Roman"/>
          <w:i/>
          <w:sz w:val="24"/>
          <w:szCs w:val="24"/>
        </w:rPr>
        <w:t xml:space="preserve">možných aplikácií (opatrení sociálnej a hospodárskej politiky, predpisov a legislatívnych noriem). </w:t>
      </w:r>
    </w:p>
    <w:p w14:paraId="6A04BD2B" w14:textId="77777777" w:rsidR="0036189A" w:rsidRDefault="0036189A" w:rsidP="0036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DA0EE9" w14:textId="77777777" w:rsidR="0036189A" w:rsidRDefault="0036189A" w:rsidP="00361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Annotation </w:t>
      </w:r>
      <w:r>
        <w:rPr>
          <w:rFonts w:ascii="Times New Roman" w:hAnsi="Times New Roman" w:cs="Times New Roman"/>
          <w:sz w:val="24"/>
          <w:szCs w:val="24"/>
        </w:rPr>
        <w:t>(v anglickom jazyku)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6189A" w:rsidSect="00CE012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12B4" w14:textId="77777777" w:rsidR="00100F98" w:rsidRDefault="00100F98" w:rsidP="009B2ADB">
      <w:pPr>
        <w:spacing w:after="0" w:line="240" w:lineRule="auto"/>
      </w:pPr>
      <w:r>
        <w:separator/>
      </w:r>
    </w:p>
  </w:endnote>
  <w:endnote w:type="continuationSeparator" w:id="0">
    <w:p w14:paraId="622569D4" w14:textId="77777777" w:rsidR="00100F98" w:rsidRDefault="00100F98" w:rsidP="009B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73C7" w14:textId="77777777" w:rsidR="00100F98" w:rsidRDefault="00100F98" w:rsidP="009B2ADB">
      <w:pPr>
        <w:spacing w:after="0" w:line="240" w:lineRule="auto"/>
      </w:pPr>
      <w:r>
        <w:separator/>
      </w:r>
    </w:p>
  </w:footnote>
  <w:footnote w:type="continuationSeparator" w:id="0">
    <w:p w14:paraId="32F9B55A" w14:textId="77777777" w:rsidR="00100F98" w:rsidRDefault="00100F98" w:rsidP="009B2ADB">
      <w:pPr>
        <w:spacing w:after="0" w:line="240" w:lineRule="auto"/>
      </w:pPr>
      <w:r>
        <w:continuationSeparator/>
      </w:r>
    </w:p>
  </w:footnote>
  <w:footnote w:id="1">
    <w:p w14:paraId="4F9323C5" w14:textId="77777777" w:rsidR="009B2ADB" w:rsidRPr="005B6572" w:rsidRDefault="009B2ADB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5B6572">
        <w:rPr>
          <w:rFonts w:ascii="Times New Roman" w:hAnsi="Times New Roman" w:cs="Times New Roman"/>
        </w:rPr>
        <w:t>Môžu sa opätovne navrhovať témy, ktoré neboli obsaden</w:t>
      </w:r>
      <w:r w:rsidR="00C62C8B" w:rsidRPr="005B6572">
        <w:rPr>
          <w:rFonts w:ascii="Times New Roman" w:hAnsi="Times New Roman" w:cs="Times New Roman"/>
        </w:rPr>
        <w:t>é</w:t>
      </w:r>
      <w:r w:rsidRPr="005B6572">
        <w:rPr>
          <w:rFonts w:ascii="Times New Roman" w:hAnsi="Times New Roman" w:cs="Times New Roman"/>
        </w:rPr>
        <w:t xml:space="preserve"> v predchádzajúcom akademickom roku.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38C"/>
    <w:multiLevelType w:val="hybridMultilevel"/>
    <w:tmpl w:val="7DD82F2E"/>
    <w:lvl w:ilvl="0" w:tplc="28AA6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313F"/>
    <w:multiLevelType w:val="hybridMultilevel"/>
    <w:tmpl w:val="EF2E5EB0"/>
    <w:lvl w:ilvl="0" w:tplc="28AA6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E5003"/>
    <w:multiLevelType w:val="hybridMultilevel"/>
    <w:tmpl w:val="76BA2BB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B1123B"/>
    <w:multiLevelType w:val="hybridMultilevel"/>
    <w:tmpl w:val="52D29AB4"/>
    <w:lvl w:ilvl="0" w:tplc="28AA6ABE">
      <w:numFmt w:val="bullet"/>
      <w:lvlText w:val="-"/>
      <w:lvlJc w:val="left"/>
      <w:pPr>
        <w:ind w:left="38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 w16cid:durableId="1405955205">
    <w:abstractNumId w:val="3"/>
  </w:num>
  <w:num w:numId="2" w16cid:durableId="2101100513">
    <w:abstractNumId w:val="2"/>
  </w:num>
  <w:num w:numId="3" w16cid:durableId="817966061">
    <w:abstractNumId w:val="0"/>
  </w:num>
  <w:num w:numId="4" w16cid:durableId="129545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DF"/>
    <w:rsid w:val="00020C79"/>
    <w:rsid w:val="00046A6C"/>
    <w:rsid w:val="000B0268"/>
    <w:rsid w:val="00100F98"/>
    <w:rsid w:val="00117A01"/>
    <w:rsid w:val="00133E11"/>
    <w:rsid w:val="0015085D"/>
    <w:rsid w:val="00152ACC"/>
    <w:rsid w:val="00182E75"/>
    <w:rsid w:val="001C7DD0"/>
    <w:rsid w:val="001D1ABE"/>
    <w:rsid w:val="001F7A8F"/>
    <w:rsid w:val="002321FD"/>
    <w:rsid w:val="002A7219"/>
    <w:rsid w:val="002F331E"/>
    <w:rsid w:val="00316CD8"/>
    <w:rsid w:val="0031700C"/>
    <w:rsid w:val="0036189A"/>
    <w:rsid w:val="0037030B"/>
    <w:rsid w:val="00391851"/>
    <w:rsid w:val="003B4B7C"/>
    <w:rsid w:val="003C539E"/>
    <w:rsid w:val="003D1126"/>
    <w:rsid w:val="003E6A9B"/>
    <w:rsid w:val="00411FEF"/>
    <w:rsid w:val="00437246"/>
    <w:rsid w:val="00481AD3"/>
    <w:rsid w:val="00490C48"/>
    <w:rsid w:val="00492908"/>
    <w:rsid w:val="004C18C7"/>
    <w:rsid w:val="004F7F2D"/>
    <w:rsid w:val="00507343"/>
    <w:rsid w:val="00554D85"/>
    <w:rsid w:val="005844CC"/>
    <w:rsid w:val="005A7BF3"/>
    <w:rsid w:val="005B6572"/>
    <w:rsid w:val="005F1CF4"/>
    <w:rsid w:val="00631F71"/>
    <w:rsid w:val="00642177"/>
    <w:rsid w:val="00681AFE"/>
    <w:rsid w:val="006A0DC3"/>
    <w:rsid w:val="006C4E0E"/>
    <w:rsid w:val="006C649C"/>
    <w:rsid w:val="007114E1"/>
    <w:rsid w:val="007235BB"/>
    <w:rsid w:val="00787D87"/>
    <w:rsid w:val="007A2AFC"/>
    <w:rsid w:val="007D4B71"/>
    <w:rsid w:val="00843FBB"/>
    <w:rsid w:val="0086215E"/>
    <w:rsid w:val="00870451"/>
    <w:rsid w:val="008874DB"/>
    <w:rsid w:val="00895132"/>
    <w:rsid w:val="008A7BF4"/>
    <w:rsid w:val="00907152"/>
    <w:rsid w:val="009165F0"/>
    <w:rsid w:val="00920C01"/>
    <w:rsid w:val="009713DF"/>
    <w:rsid w:val="00980F50"/>
    <w:rsid w:val="009B2ADB"/>
    <w:rsid w:val="00A3388A"/>
    <w:rsid w:val="00A60215"/>
    <w:rsid w:val="00A66443"/>
    <w:rsid w:val="00AA2972"/>
    <w:rsid w:val="00AC6C17"/>
    <w:rsid w:val="00B2477C"/>
    <w:rsid w:val="00B37E06"/>
    <w:rsid w:val="00B43E93"/>
    <w:rsid w:val="00BA5CC2"/>
    <w:rsid w:val="00C2276D"/>
    <w:rsid w:val="00C2460F"/>
    <w:rsid w:val="00C62C8B"/>
    <w:rsid w:val="00CC689E"/>
    <w:rsid w:val="00CE012C"/>
    <w:rsid w:val="00CF77FD"/>
    <w:rsid w:val="00D453B9"/>
    <w:rsid w:val="00D52516"/>
    <w:rsid w:val="00D63BAA"/>
    <w:rsid w:val="00D814C4"/>
    <w:rsid w:val="00DB475C"/>
    <w:rsid w:val="00E110DB"/>
    <w:rsid w:val="00E42AFD"/>
    <w:rsid w:val="00E60E1A"/>
    <w:rsid w:val="00F0665D"/>
    <w:rsid w:val="00F15E8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DFA6"/>
  <w15:docId w15:val="{DB829090-9453-490C-8C7D-D6B5EC6F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unhideWhenUsed/>
    <w:qFormat/>
    <w:rsid w:val="00CC689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4DB"/>
    <w:pPr>
      <w:ind w:left="720"/>
      <w:contextualSpacing/>
    </w:pPr>
  </w:style>
  <w:style w:type="character" w:customStyle="1" w:styleId="Nadpis9Char">
    <w:name w:val="Nadpis 9 Char"/>
    <w:basedOn w:val="Predvolenpsmoodseku"/>
    <w:link w:val="Nadpis9"/>
    <w:rsid w:val="00CC68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2AD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2AD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2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175B-CFAF-41D7-AC27-045E1AB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WHZ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Vojtovič</dc:creator>
  <cp:lastModifiedBy>Tatiana Masárová</cp:lastModifiedBy>
  <cp:revision>5</cp:revision>
  <dcterms:created xsi:type="dcterms:W3CDTF">2023-10-17T11:30:00Z</dcterms:created>
  <dcterms:modified xsi:type="dcterms:W3CDTF">2023-10-17T11:45:00Z</dcterms:modified>
</cp:coreProperties>
</file>